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后换汇说明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（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某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学院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>（姓名）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>（几）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人自20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日至20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日前往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>（国家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>或地区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执行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>（依照批件填写）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任务，在外停留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天，因为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 （后换汇原因）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，需要后换汇，特此说明。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另因在外费用已由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>（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>多人团组（使用同一经费来源的）请协商好只能填写团组中一人姓名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>）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一人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垫付，故须将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（合计**美元或其他币种，</w:t>
      </w:r>
      <w:r>
        <w:rPr>
          <w:rFonts w:hint="eastAsia" w:asciiTheme="minorEastAsia" w:hAnsiTheme="minorEastAsia" w:cstheme="minorEastAsia"/>
          <w:b w:val="0"/>
          <w:bCs w:val="0"/>
          <w:sz w:val="22"/>
          <w:szCs w:val="22"/>
          <w:u w:val="single"/>
          <w:lang w:val="en-US" w:eastAsia="zh-CN"/>
        </w:rPr>
        <w:t>可先空着确定后再填写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>）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报销款汇入其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>（工行或**行）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银行账户。</w:t>
      </w:r>
    </w:p>
    <w:p>
      <w:pPr>
        <w:wordWrap w:val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</w:t>
      </w:r>
    </w:p>
    <w:p>
      <w:pPr>
        <w:wordWrap w:val="0"/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</w:t>
      </w:r>
    </w:p>
    <w:p>
      <w:pPr>
        <w:wordWrap w:val="0"/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学院公章        </w:t>
      </w:r>
    </w:p>
    <w:p>
      <w:pPr>
        <w:wordWrap w:val="0"/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</w:t>
      </w:r>
    </w:p>
    <w:p>
      <w:pPr>
        <w:wordWrap w:val="0"/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年  月  日  </w:t>
      </w:r>
    </w:p>
    <w:p>
      <w:pPr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MzVlMjczNDVlNjc1MThiZTY4MWM1NGMzZWViYWQifQ=="/>
  </w:docVars>
  <w:rsids>
    <w:rsidRoot w:val="00000000"/>
    <w:rsid w:val="0A4F507B"/>
    <w:rsid w:val="16062D8D"/>
    <w:rsid w:val="1D396857"/>
    <w:rsid w:val="1EB06155"/>
    <w:rsid w:val="213613A5"/>
    <w:rsid w:val="21892A90"/>
    <w:rsid w:val="25E77D7D"/>
    <w:rsid w:val="2C7A2D28"/>
    <w:rsid w:val="2EF55A53"/>
    <w:rsid w:val="31FA3AB2"/>
    <w:rsid w:val="37B938CC"/>
    <w:rsid w:val="38AE762F"/>
    <w:rsid w:val="391E1C34"/>
    <w:rsid w:val="3D0A25FF"/>
    <w:rsid w:val="427D3425"/>
    <w:rsid w:val="4290661B"/>
    <w:rsid w:val="457E0BD9"/>
    <w:rsid w:val="4BA65015"/>
    <w:rsid w:val="4BD84E09"/>
    <w:rsid w:val="4E745A61"/>
    <w:rsid w:val="52623B80"/>
    <w:rsid w:val="543937FF"/>
    <w:rsid w:val="5F9B7911"/>
    <w:rsid w:val="60C1526A"/>
    <w:rsid w:val="670A4F6A"/>
    <w:rsid w:val="6A7C5810"/>
    <w:rsid w:val="6B76378D"/>
    <w:rsid w:val="6DA6478B"/>
    <w:rsid w:val="703C0B10"/>
    <w:rsid w:val="70CC5846"/>
    <w:rsid w:val="712F5F3A"/>
    <w:rsid w:val="72332459"/>
    <w:rsid w:val="76686088"/>
    <w:rsid w:val="79B31B83"/>
    <w:rsid w:val="7AF52DE1"/>
    <w:rsid w:val="7D4865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Administrator.LS--20151217FXQ</dc:creator>
  <cp:lastModifiedBy>sisguojiao</cp:lastModifiedBy>
  <cp:lastPrinted>2016-04-20T02:41:00Z</cp:lastPrinted>
  <dcterms:modified xsi:type="dcterms:W3CDTF">2023-11-28T02:51:31Z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5DB2732D23C94594B9A2C02DE9AB4580_12</vt:lpwstr>
  </property>
</Properties>
</file>